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jc w:val="center"/>
        <w:tblLayout w:type="fixed"/>
        <w:tblLook w:val="0000"/>
      </w:tblPr>
      <w:tblGrid>
        <w:gridCol w:w="3808"/>
        <w:gridCol w:w="2030"/>
        <w:gridCol w:w="4174"/>
      </w:tblGrid>
      <w:tr w:rsidR="006A5835" w:rsidRPr="00D42965" w:rsidTr="007E633E">
        <w:trPr>
          <w:trHeight w:val="255"/>
          <w:jc w:val="center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5" w:rsidRPr="00D42965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PG pattern - Type B3 – for - Clinical sciences</w:t>
            </w:r>
          </w:p>
        </w:tc>
      </w:tr>
      <w:tr w:rsidR="006A5835" w:rsidRPr="00D42965" w:rsidTr="007E633E">
        <w:trPr>
          <w:trHeight w:val="255"/>
          <w:jc w:val="center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5" w:rsidRPr="007324D4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7324D4">
              <w:rPr>
                <w:bCs/>
                <w:sz w:val="20"/>
                <w:szCs w:val="20"/>
              </w:rPr>
              <w:t>APRS; APNS; APMI; APML; AIMR (IV semester); APCD; APPT; MPT</w:t>
            </w:r>
          </w:p>
        </w:tc>
      </w:tr>
      <w:tr w:rsidR="006A5835" w:rsidRPr="00D42965" w:rsidTr="007E633E">
        <w:trPr>
          <w:trHeight w:val="263"/>
          <w:jc w:val="center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5" w:rsidRPr="00D42965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D42965">
              <w:rPr>
                <w:b/>
                <w:bCs/>
                <w:sz w:val="20"/>
                <w:szCs w:val="20"/>
              </w:rPr>
              <w:t>THEORY QUESTION PAPER PATTERN FOR UNIVERSITY EXAMINATIONS UNDER CBCS</w:t>
            </w:r>
          </w:p>
        </w:tc>
      </w:tr>
      <w:tr w:rsidR="006A5835" w:rsidRPr="00D42965" w:rsidTr="007E633E">
        <w:trPr>
          <w:trHeight w:val="512"/>
          <w:jc w:val="center"/>
        </w:trPr>
        <w:tc>
          <w:tcPr>
            <w:tcW w:w="10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A5835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D42965">
              <w:rPr>
                <w:b/>
                <w:bCs/>
                <w:sz w:val="20"/>
                <w:szCs w:val="20"/>
              </w:rPr>
              <w:t>End of Semester Examination (ESE) Theory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A5835" w:rsidRPr="00D42965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(CT/DE Courses only)</w:t>
            </w:r>
          </w:p>
        </w:tc>
      </w:tr>
      <w:tr w:rsidR="006A5835" w:rsidRPr="00D42965" w:rsidTr="007E633E">
        <w:trPr>
          <w:trHeight w:val="249"/>
          <w:jc w:val="center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35" w:rsidRPr="00731556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731556">
              <w:rPr>
                <w:b/>
                <w:bCs/>
                <w:sz w:val="20"/>
                <w:szCs w:val="20"/>
              </w:rPr>
              <w:t>Pattern &amp; Choices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35" w:rsidRPr="00731556" w:rsidRDefault="006A5835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731556"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5" w:rsidRPr="00731556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731556">
              <w:rPr>
                <w:b/>
                <w:bCs/>
                <w:sz w:val="20"/>
                <w:szCs w:val="20"/>
              </w:rPr>
              <w:t>Total Marks</w:t>
            </w:r>
          </w:p>
        </w:tc>
      </w:tr>
      <w:tr w:rsidR="006A5835" w:rsidRPr="00D42965" w:rsidTr="007E633E">
        <w:trPr>
          <w:trHeight w:val="263"/>
          <w:jc w:val="center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Essay question </w:t>
            </w:r>
            <w:r>
              <w:rPr>
                <w:bCs/>
                <w:sz w:val="20"/>
                <w:szCs w:val="20"/>
              </w:rPr>
              <w:t>2 (no choice)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E7BFF">
              <w:rPr>
                <w:bCs/>
                <w:sz w:val="20"/>
                <w:szCs w:val="20"/>
              </w:rPr>
              <w:t xml:space="preserve"> x 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6A5835" w:rsidRPr="00D42965" w:rsidTr="007E633E">
        <w:trPr>
          <w:trHeight w:val="249"/>
          <w:jc w:val="center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Short essay questions </w:t>
            </w:r>
            <w:r>
              <w:rPr>
                <w:bCs/>
                <w:sz w:val="20"/>
                <w:szCs w:val="20"/>
              </w:rPr>
              <w:t>7</w:t>
            </w:r>
            <w:r w:rsidRPr="00BE7BFF">
              <w:rPr>
                <w:bCs/>
                <w:sz w:val="20"/>
                <w:szCs w:val="20"/>
              </w:rPr>
              <w:t xml:space="preserve"> out of 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</w:t>
            </w:r>
            <w:r w:rsidRPr="00BE7BFF">
              <w:rPr>
                <w:bCs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BE7BFF">
              <w:rPr>
                <w:bCs/>
                <w:sz w:val="20"/>
                <w:szCs w:val="20"/>
              </w:rPr>
              <w:t>0</w:t>
            </w:r>
          </w:p>
        </w:tc>
      </w:tr>
      <w:tr w:rsidR="006A5835" w:rsidRPr="00D42965" w:rsidTr="007E633E">
        <w:trPr>
          <w:trHeight w:val="202"/>
          <w:jc w:val="center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b/>
                <w:bCs/>
                <w:sz w:val="20"/>
                <w:szCs w:val="20"/>
              </w:rPr>
            </w:pPr>
            <w:r w:rsidRPr="00BE7BF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5835" w:rsidRPr="00BE7BFF" w:rsidRDefault="006A5835" w:rsidP="007E633E">
            <w:pPr>
              <w:widowControl w:val="0"/>
              <w:autoSpaceDE w:val="0"/>
              <w:autoSpaceDN w:val="0"/>
              <w:adjustRightInd w:val="0"/>
              <w:ind w:left="14"/>
              <w:rPr>
                <w:bCs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5835" w:rsidRPr="00731556" w:rsidRDefault="006A5835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710C52" w:rsidRDefault="00710C52"/>
    <w:p w:rsidR="006A5835" w:rsidRDefault="006A58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95pt;margin-top:.4pt;width:281pt;height:76.2pt;z-index:251658240;mso-width-relative:margin;mso-height-relative:margin">
            <v:textbox style="mso-next-textbox:#_x0000_s1026">
              <w:txbxContent>
                <w:p w:rsidR="006A5835" w:rsidRDefault="006A5835" w:rsidP="006A5835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686979">
                    <w:rPr>
                      <w:b/>
                      <w:i/>
                      <w:color w:val="000000" w:themeColor="text1"/>
                      <w:szCs w:val="20"/>
                      <w:highlight w:val="yellow"/>
                    </w:rPr>
                    <w:t>Type B3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PG </w:t>
                  </w:r>
                  <w:proofErr w:type="spellStart"/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Programmes</w:t>
                  </w:r>
                  <w:proofErr w:type="spellEnd"/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- APMI; APML; APNS; APRS; MRIT (from Semester IV); MPT; APPT; APCD</w:t>
                  </w:r>
                </w:p>
                <w:p w:rsidR="006A5835" w:rsidRPr="00DB5086" w:rsidRDefault="006A5835" w:rsidP="006A583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DB5086">
                    <w:rPr>
                      <w:i/>
                      <w:color w:val="000000" w:themeColor="text1"/>
                      <w:szCs w:val="20"/>
                    </w:rPr>
                    <w:t>Only for CORE and DE Courses</w:t>
                  </w:r>
                </w:p>
              </w:txbxContent>
            </v:textbox>
          </v:shape>
        </w:pict>
      </w:r>
    </w:p>
    <w:p w:rsidR="006A5835" w:rsidRDefault="006A5835"/>
    <w:p w:rsidR="006A5835" w:rsidRDefault="006A5835"/>
    <w:p w:rsidR="006A5835" w:rsidRDefault="006A5835"/>
    <w:p w:rsidR="006A5835" w:rsidRDefault="006A5835"/>
    <w:p w:rsidR="006A5835" w:rsidRDefault="006A5835"/>
    <w:p w:rsidR="006A5835" w:rsidRDefault="006A5835"/>
    <w:p w:rsidR="006A5835" w:rsidRPr="003265E3" w:rsidRDefault="006A5835" w:rsidP="006A5835">
      <w:pPr>
        <w:pStyle w:val="Style15"/>
        <w:spacing w:line="358" w:lineRule="exact"/>
        <w:rPr>
          <w:b/>
          <w:bCs/>
          <w:color w:val="FF0000"/>
          <w:sz w:val="22"/>
          <w:szCs w:val="22"/>
        </w:rPr>
      </w:pPr>
      <w:r w:rsidRPr="003265E3">
        <w:rPr>
          <w:b/>
          <w:bCs/>
          <w:color w:val="0000FF"/>
        </w:rPr>
        <w:t xml:space="preserve">SRU </w:t>
      </w:r>
      <w:r w:rsidRPr="003265E3">
        <w:rPr>
          <w:b/>
          <w:bCs/>
          <w:color w:val="0000FF"/>
        </w:rPr>
        <w:tab/>
      </w:r>
      <w:r w:rsidRPr="003265E3">
        <w:rPr>
          <w:b/>
          <w:bCs/>
          <w:color w:val="0000FF"/>
        </w:rPr>
        <w:tab/>
      </w:r>
      <w:bookmarkStart w:id="0" w:name="OLE_LINK4"/>
      <w:bookmarkStart w:id="1" w:name="OLE_LINK5"/>
      <w:bookmarkStart w:id="2" w:name="OLE_LINK6"/>
      <w:r w:rsidRPr="003265E3">
        <w:rPr>
          <w:b/>
          <w:bCs/>
          <w:color w:val="000000"/>
        </w:rPr>
        <w:t>Course Code:</w:t>
      </w:r>
      <w:r w:rsidRPr="003265E3">
        <w:rPr>
          <w:b/>
          <w:bCs/>
          <w:color w:val="FF0000"/>
          <w:sz w:val="22"/>
          <w:szCs w:val="22"/>
        </w:rPr>
        <w:t xml:space="preserve"> </w:t>
      </w:r>
      <w:bookmarkEnd w:id="0"/>
      <w:bookmarkEnd w:id="1"/>
      <w:bookmarkEnd w:id="2"/>
      <w:r w:rsidRPr="003265E3">
        <w:rPr>
          <w:b/>
          <w:bCs/>
          <w:color w:val="FF0000"/>
          <w:sz w:val="22"/>
          <w:szCs w:val="22"/>
        </w:rPr>
        <w:t>PMI15CT103</w:t>
      </w:r>
    </w:p>
    <w:p w:rsidR="006A5835" w:rsidRPr="003265E3" w:rsidRDefault="006A5835" w:rsidP="006A5835">
      <w:pPr>
        <w:widowControl w:val="0"/>
        <w:spacing w:line="120" w:lineRule="exact"/>
      </w:pPr>
    </w:p>
    <w:p w:rsidR="006A5835" w:rsidRPr="003265E3" w:rsidRDefault="006A5835" w:rsidP="006A5835">
      <w:pPr>
        <w:widowControl w:val="0"/>
        <w:tabs>
          <w:tab w:val="center" w:pos="5519"/>
        </w:tabs>
        <w:spacing w:line="298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M.</w:t>
      </w:r>
      <w:r>
        <w:rPr>
          <w:b/>
          <w:bCs/>
          <w:color w:val="000000"/>
        </w:rPr>
        <w:t xml:space="preserve"> </w:t>
      </w:r>
      <w:r w:rsidRPr="003265E3">
        <w:rPr>
          <w:b/>
          <w:bCs/>
          <w:color w:val="000000"/>
        </w:rPr>
        <w:t>Sc. Medical Imaging Technology DEGREE EXAMINATION,</w:t>
      </w:r>
      <w:r>
        <w:rPr>
          <w:b/>
          <w:bCs/>
          <w:color w:val="000000"/>
        </w:rPr>
        <w:t xml:space="preserve"> June 2017</w:t>
      </w:r>
    </w:p>
    <w:p w:rsidR="006A5835" w:rsidRPr="003265E3" w:rsidRDefault="006A5835" w:rsidP="006A5835">
      <w:pPr>
        <w:widowControl w:val="0"/>
        <w:tabs>
          <w:tab w:val="center" w:pos="5520"/>
        </w:tabs>
        <w:spacing w:line="282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FIRST SEMESTER</w:t>
      </w:r>
    </w:p>
    <w:p w:rsidR="006A5835" w:rsidRPr="003265E3" w:rsidRDefault="006A5835" w:rsidP="006A5835">
      <w:pPr>
        <w:widowControl w:val="0"/>
        <w:tabs>
          <w:tab w:val="center" w:pos="5520"/>
        </w:tabs>
        <w:spacing w:line="260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RADIOGRAPHIC POSITIONING</w:t>
      </w:r>
    </w:p>
    <w:p w:rsidR="006A5835" w:rsidRPr="003265E3" w:rsidRDefault="006A5835" w:rsidP="006A5835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</w:rPr>
      </w:pPr>
      <w:r w:rsidRPr="003265E3">
        <w:tab/>
      </w:r>
      <w:r w:rsidRPr="003265E3">
        <w:rPr>
          <w:color w:val="000000"/>
        </w:rPr>
        <w:t xml:space="preserve">Time: 3 hours                                                </w:t>
      </w:r>
      <w:r>
        <w:rPr>
          <w:color w:val="000000"/>
        </w:rPr>
        <w:t xml:space="preserve">                            </w:t>
      </w:r>
      <w:r w:rsidRPr="003265E3">
        <w:rPr>
          <w:color w:val="000000"/>
        </w:rPr>
        <w:t xml:space="preserve"> Maximum marks:</w:t>
      </w:r>
      <w:r>
        <w:rPr>
          <w:color w:val="000000"/>
        </w:rPr>
        <w:t xml:space="preserve"> </w:t>
      </w:r>
      <w:r w:rsidRPr="003265E3">
        <w:rPr>
          <w:color w:val="000000"/>
        </w:rPr>
        <w:t>100</w:t>
      </w:r>
    </w:p>
    <w:p w:rsidR="006A5835" w:rsidRPr="003265E3" w:rsidRDefault="006A5835" w:rsidP="006A5835">
      <w:pPr>
        <w:widowControl w:val="0"/>
        <w:tabs>
          <w:tab w:val="left" w:pos="285"/>
        </w:tabs>
        <w:spacing w:line="263" w:lineRule="exact"/>
        <w:jc w:val="center"/>
        <w:rPr>
          <w:b/>
          <w:bCs/>
          <w:color w:val="000000"/>
          <w:u w:val="single"/>
        </w:rPr>
      </w:pPr>
      <w:r w:rsidRPr="003265E3">
        <w:rPr>
          <w:b/>
          <w:bCs/>
          <w:color w:val="000000"/>
          <w:u w:val="single"/>
        </w:rPr>
        <w:t>Instructions to the candidates:</w:t>
      </w:r>
    </w:p>
    <w:p w:rsidR="006A5835" w:rsidRDefault="006A5835" w:rsidP="006A5835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line="288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                Draw diagrams wherever needed</w:t>
      </w:r>
    </w:p>
    <w:p w:rsidR="006A5835" w:rsidRPr="00C87E0E" w:rsidRDefault="006A5835" w:rsidP="006A5835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>
        <w:t xml:space="preserve">    </w:t>
      </w:r>
      <w:r w:rsidRPr="003265E3">
        <w:rPr>
          <w:color w:val="000000"/>
        </w:rPr>
        <w:t xml:space="preserve">Answer </w:t>
      </w:r>
      <w:r w:rsidRPr="008A122E">
        <w:rPr>
          <w:b/>
          <w:color w:val="000000"/>
        </w:rPr>
        <w:t xml:space="preserve">ALL </w:t>
      </w:r>
      <w:r>
        <w:rPr>
          <w:color w:val="000000"/>
        </w:rPr>
        <w:t>of the following: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(2 x 15 marks)</w:t>
      </w:r>
    </w:p>
    <w:p w:rsidR="006A5835" w:rsidRPr="003265E3" w:rsidRDefault="006A5835" w:rsidP="006A5835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>
        <w:t xml:space="preserve">    </w:t>
      </w:r>
      <w:r w:rsidRPr="003265E3">
        <w:rPr>
          <w:color w:val="000000"/>
        </w:rPr>
        <w:t>1)</w:t>
      </w:r>
    </w:p>
    <w:p w:rsidR="006A5835" w:rsidRPr="003265E3" w:rsidRDefault="006A5835" w:rsidP="006A5835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>
        <w:t xml:space="preserve">    </w:t>
      </w:r>
      <w:r w:rsidRPr="003265E3">
        <w:rPr>
          <w:color w:val="000000"/>
        </w:rPr>
        <w:t>2)</w:t>
      </w:r>
    </w:p>
    <w:p w:rsidR="006A5835" w:rsidRPr="003265E3" w:rsidRDefault="006A5835" w:rsidP="006A5835">
      <w:pPr>
        <w:widowControl w:val="0"/>
        <w:tabs>
          <w:tab w:val="left" w:pos="285"/>
          <w:tab w:val="left" w:pos="645"/>
        </w:tabs>
        <w:spacing w:line="254" w:lineRule="exact"/>
      </w:pPr>
      <w:r w:rsidRPr="003265E3">
        <w:tab/>
      </w:r>
      <w:r w:rsidRPr="003265E3">
        <w:tab/>
      </w:r>
      <w:r w:rsidRPr="003265E3">
        <w:rPr>
          <w:color w:val="000000"/>
        </w:rPr>
        <w:t xml:space="preserve"> 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Answer any </w:t>
      </w:r>
      <w:r w:rsidRPr="003265E3">
        <w:rPr>
          <w:b/>
          <w:bCs/>
          <w:color w:val="000000"/>
        </w:rPr>
        <w:t>SEVEN</w:t>
      </w:r>
      <w:r>
        <w:rPr>
          <w:color w:val="000000"/>
        </w:rPr>
        <w:t xml:space="preserve"> of the following: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(7 x 10 marks)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3)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4)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5)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6)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7)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8)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9)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10)</w:t>
      </w:r>
    </w:p>
    <w:p w:rsidR="006A5835" w:rsidRPr="003265E3" w:rsidRDefault="006A5835" w:rsidP="006A5835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3265E3">
        <w:tab/>
      </w:r>
      <w:r w:rsidRPr="003265E3">
        <w:tab/>
      </w:r>
      <w:r w:rsidRPr="003265E3">
        <w:tab/>
        <w:t>11)</w:t>
      </w:r>
    </w:p>
    <w:p w:rsidR="006A5835" w:rsidRDefault="006A5835" w:rsidP="006A5835"/>
    <w:p w:rsidR="006A5835" w:rsidRDefault="006A5835" w:rsidP="006A5835">
      <w:pPr>
        <w:spacing w:after="200"/>
      </w:pPr>
    </w:p>
    <w:sectPr w:rsidR="006A5835" w:rsidSect="007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9C4"/>
    <w:multiLevelType w:val="hybridMultilevel"/>
    <w:tmpl w:val="6B8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5835"/>
    <w:rsid w:val="002A7525"/>
    <w:rsid w:val="00554F23"/>
    <w:rsid w:val="006A5835"/>
    <w:rsid w:val="006C5CF9"/>
    <w:rsid w:val="00710C52"/>
    <w:rsid w:val="00C56661"/>
    <w:rsid w:val="00D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35"/>
    <w:pPr>
      <w:spacing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35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yle15">
    <w:name w:val="Style15"/>
    <w:basedOn w:val="Normal"/>
    <w:uiPriority w:val="99"/>
    <w:rsid w:val="006A5835"/>
    <w:pPr>
      <w:widowControl w:val="0"/>
      <w:tabs>
        <w:tab w:val="left" w:pos="600"/>
        <w:tab w:val="right" w:pos="10560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Deftones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</cp:revision>
  <dcterms:created xsi:type="dcterms:W3CDTF">2017-02-04T04:28:00Z</dcterms:created>
  <dcterms:modified xsi:type="dcterms:W3CDTF">2017-02-04T04:32:00Z</dcterms:modified>
</cp:coreProperties>
</file>