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6" w:rsidRDefault="00BB106E">
      <w:r>
        <w:t>QP Pattern</w:t>
      </w:r>
    </w:p>
    <w:p w:rsidR="00BB106E" w:rsidRDefault="00BB106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3"/>
        <w:gridCol w:w="1865"/>
        <w:gridCol w:w="2258"/>
      </w:tblGrid>
      <w:tr w:rsidR="00BB106E" w:rsidRPr="00745C97" w:rsidTr="00585A27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D37650" w:rsidRDefault="00BB106E" w:rsidP="00585A27">
            <w:pPr>
              <w:spacing w:before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7650">
              <w:rPr>
                <w:b/>
                <w:bCs/>
                <w:color w:val="000000"/>
                <w:sz w:val="20"/>
                <w:szCs w:val="20"/>
              </w:rPr>
              <w:t>Type A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D37650">
              <w:rPr>
                <w:b/>
                <w:color w:val="000000"/>
                <w:sz w:val="20"/>
                <w:szCs w:val="20"/>
              </w:rPr>
              <w:t xml:space="preserve"> for ALL GE/AE/SE Courses from April 2017 onwards</w:t>
            </w:r>
          </w:p>
        </w:tc>
      </w:tr>
      <w:tr w:rsidR="00BB106E" w:rsidRPr="00745C97" w:rsidTr="00585A27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202A3B" w:rsidRDefault="00BB106E" w:rsidP="00585A27">
            <w:pPr>
              <w:spacing w:before="1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45C97">
              <w:rPr>
                <w:b/>
                <w:bCs/>
                <w:color w:val="000000"/>
                <w:sz w:val="20"/>
                <w:szCs w:val="20"/>
              </w:rPr>
              <w:t>UG And PG programs</w:t>
            </w:r>
          </w:p>
        </w:tc>
      </w:tr>
      <w:tr w:rsidR="00BB106E" w:rsidRPr="00745C97" w:rsidTr="00585A27">
        <w:trPr>
          <w:trHeight w:val="8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202A3B" w:rsidRDefault="00BB106E" w:rsidP="00585A27">
            <w:pPr>
              <w:spacing w:before="1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02A3B">
              <w:rPr>
                <w:b/>
                <w:bCs/>
                <w:color w:val="000000"/>
                <w:sz w:val="20"/>
                <w:szCs w:val="20"/>
                <w:lang w:val="en-IN"/>
              </w:rPr>
              <w:t>THEORY QUESTION PAPER PATTERN FOR UNIVERSITY EXAMINATIONS UNDER CBCS</w:t>
            </w:r>
          </w:p>
          <w:p w:rsidR="00BB106E" w:rsidRDefault="00BB106E" w:rsidP="00585A27">
            <w:pPr>
              <w:spacing w:before="12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IN"/>
              </w:rPr>
            </w:pPr>
            <w:r w:rsidRPr="00202A3B">
              <w:rPr>
                <w:b/>
                <w:bCs/>
                <w:color w:val="000000"/>
                <w:sz w:val="20"/>
                <w:szCs w:val="20"/>
                <w:lang w:val="en-IN"/>
              </w:rPr>
              <w:t xml:space="preserve">(End of Semester Examination (ESE) Theory </w:t>
            </w:r>
            <w:r>
              <w:rPr>
                <w:b/>
                <w:bCs/>
                <w:color w:val="000000"/>
                <w:sz w:val="20"/>
                <w:szCs w:val="20"/>
                <w:lang w:val="en-IN"/>
              </w:rPr>
              <w:t>A</w:t>
            </w:r>
            <w:r w:rsidRPr="00202A3B">
              <w:rPr>
                <w:b/>
                <w:bCs/>
                <w:color w:val="000000"/>
                <w:sz w:val="20"/>
                <w:szCs w:val="20"/>
                <w:lang w:val="en-IN"/>
              </w:rPr>
              <w:t>ssessment Pattern</w:t>
            </w:r>
            <w:r>
              <w:rPr>
                <w:b/>
                <w:bCs/>
                <w:color w:val="000000"/>
                <w:sz w:val="20"/>
                <w:szCs w:val="20"/>
                <w:lang w:val="en-IN"/>
              </w:rPr>
              <w:t>)</w:t>
            </w:r>
            <w:r w:rsidRPr="00202A3B">
              <w:rPr>
                <w:b/>
                <w:bCs/>
                <w:color w:val="000000"/>
                <w:sz w:val="20"/>
                <w:szCs w:val="20"/>
                <w:lang w:val="en-IN"/>
              </w:rPr>
              <w:t xml:space="preserve"> </w:t>
            </w:r>
          </w:p>
          <w:p w:rsidR="00BB106E" w:rsidRDefault="00BB106E" w:rsidP="00585A27">
            <w:pPr>
              <w:spacing w:before="12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IN"/>
              </w:rPr>
            </w:pPr>
            <w:r w:rsidRPr="00202A3B">
              <w:rPr>
                <w:b/>
                <w:bCs/>
                <w:color w:val="000000"/>
                <w:sz w:val="20"/>
                <w:szCs w:val="20"/>
                <w:lang w:val="en-IN"/>
              </w:rPr>
              <w:t xml:space="preserve">for </w:t>
            </w:r>
            <w:r>
              <w:rPr>
                <w:b/>
                <w:bCs/>
                <w:color w:val="000000"/>
                <w:sz w:val="20"/>
                <w:szCs w:val="20"/>
                <w:lang w:val="en-IN"/>
              </w:rPr>
              <w:t xml:space="preserve">GE/ </w:t>
            </w:r>
            <w:r w:rsidRPr="00202A3B">
              <w:rPr>
                <w:b/>
                <w:bCs/>
                <w:color w:val="000000"/>
                <w:sz w:val="20"/>
                <w:szCs w:val="20"/>
                <w:lang w:val="en-IN"/>
              </w:rPr>
              <w:t>AE/SE courses</w:t>
            </w:r>
            <w:r>
              <w:rPr>
                <w:b/>
                <w:bCs/>
                <w:color w:val="000000"/>
                <w:sz w:val="20"/>
                <w:szCs w:val="20"/>
                <w:lang w:val="en-IN"/>
              </w:rPr>
              <w:t xml:space="preserve"> </w:t>
            </w:r>
            <w:r w:rsidRPr="00202A3B">
              <w:rPr>
                <w:b/>
                <w:bCs/>
                <w:color w:val="000000"/>
                <w:sz w:val="20"/>
                <w:szCs w:val="20"/>
                <w:lang w:val="en-IN"/>
              </w:rPr>
              <w:t xml:space="preserve">- </w:t>
            </w:r>
            <w:r w:rsidRPr="00CF47B7">
              <w:rPr>
                <w:b/>
                <w:bCs/>
                <w:color w:val="000000"/>
                <w:sz w:val="20"/>
                <w:szCs w:val="20"/>
                <w:highlight w:val="cyan"/>
                <w:lang w:val="en-IN"/>
              </w:rPr>
              <w:t>single evaluation</w:t>
            </w:r>
          </w:p>
          <w:p w:rsidR="00BB106E" w:rsidRPr="005F1A50" w:rsidRDefault="00BB106E" w:rsidP="00585A27">
            <w:pPr>
              <w:spacing w:before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F1A50">
              <w:rPr>
                <w:b/>
                <w:color w:val="000000"/>
                <w:sz w:val="20"/>
                <w:szCs w:val="20"/>
                <w:highlight w:val="cyan"/>
              </w:rPr>
              <w:t>TYPE A5</w:t>
            </w:r>
          </w:p>
        </w:tc>
      </w:tr>
      <w:tr w:rsidR="00BB106E" w:rsidRPr="00745C97" w:rsidTr="00585A27">
        <w:trPr>
          <w:trHeight w:val="288"/>
        </w:trPr>
        <w:tc>
          <w:tcPr>
            <w:tcW w:w="2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745C97" w:rsidRDefault="00BB106E" w:rsidP="00585A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45C97">
              <w:rPr>
                <w:color w:val="000000"/>
                <w:sz w:val="20"/>
                <w:szCs w:val="20"/>
              </w:rPr>
              <w:t xml:space="preserve">Objective type: </w:t>
            </w:r>
            <w:r>
              <w:rPr>
                <w:color w:val="000000"/>
                <w:sz w:val="20"/>
                <w:szCs w:val="20"/>
              </w:rPr>
              <w:t>(Answer ALL)</w:t>
            </w:r>
          </w:p>
          <w:p w:rsidR="00BB106E" w:rsidRPr="00745C97" w:rsidRDefault="00BB106E" w:rsidP="00585A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45C97">
              <w:rPr>
                <w:color w:val="000000"/>
                <w:sz w:val="20"/>
                <w:szCs w:val="20"/>
                <w:lang w:val="en-IN"/>
              </w:rPr>
              <w:t>[Define/give reasons/classify/</w:t>
            </w:r>
            <w:r>
              <w:rPr>
                <w:color w:val="000000"/>
                <w:sz w:val="20"/>
                <w:szCs w:val="20"/>
                <w:lang w:val="en-IN"/>
              </w:rPr>
              <w:t xml:space="preserve"> </w:t>
            </w:r>
            <w:r w:rsidRPr="00745C97">
              <w:rPr>
                <w:color w:val="000000"/>
                <w:sz w:val="20"/>
                <w:szCs w:val="20"/>
                <w:lang w:val="en-IN"/>
              </w:rPr>
              <w:t>List any two (differences; advantages; functions; applications;....)]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745C97" w:rsidRDefault="00BB106E" w:rsidP="00585A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45C97">
              <w:rPr>
                <w:color w:val="000000"/>
                <w:sz w:val="20"/>
                <w:szCs w:val="20"/>
              </w:rPr>
              <w:t xml:space="preserve">5 x 3 marks 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745C97" w:rsidRDefault="00BB106E" w:rsidP="00585A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45C97">
              <w:rPr>
                <w:color w:val="000000"/>
                <w:sz w:val="20"/>
                <w:szCs w:val="20"/>
              </w:rPr>
              <w:t xml:space="preserve">15 marks </w:t>
            </w:r>
          </w:p>
        </w:tc>
      </w:tr>
      <w:tr w:rsidR="00BB106E" w:rsidRPr="00745C97" w:rsidTr="00585A27">
        <w:trPr>
          <w:trHeight w:val="288"/>
        </w:trPr>
        <w:tc>
          <w:tcPr>
            <w:tcW w:w="2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745C97" w:rsidRDefault="00BB106E" w:rsidP="00585A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45C97">
              <w:rPr>
                <w:color w:val="000000"/>
                <w:sz w:val="20"/>
                <w:szCs w:val="20"/>
              </w:rPr>
              <w:t xml:space="preserve">Short essay (4 out of 5)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745C97" w:rsidRDefault="00BB106E" w:rsidP="00585A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45C97">
              <w:rPr>
                <w:color w:val="000000"/>
                <w:sz w:val="20"/>
                <w:szCs w:val="20"/>
              </w:rPr>
              <w:t xml:space="preserve">4 x 5 marks 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745C97" w:rsidRDefault="00BB106E" w:rsidP="00585A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45C97">
              <w:rPr>
                <w:color w:val="000000"/>
                <w:sz w:val="20"/>
                <w:szCs w:val="20"/>
              </w:rPr>
              <w:t xml:space="preserve">20 marks </w:t>
            </w:r>
          </w:p>
        </w:tc>
      </w:tr>
      <w:tr w:rsidR="00BB106E" w:rsidRPr="00745C97" w:rsidTr="00585A27">
        <w:trPr>
          <w:trHeight w:val="288"/>
        </w:trPr>
        <w:tc>
          <w:tcPr>
            <w:tcW w:w="2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745C97" w:rsidRDefault="00BB106E" w:rsidP="00585A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45C97">
              <w:rPr>
                <w:color w:val="000000"/>
                <w:sz w:val="20"/>
                <w:szCs w:val="20"/>
              </w:rPr>
              <w:t xml:space="preserve">Long essay (1 out of 2 ) 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745C97" w:rsidRDefault="00BB106E" w:rsidP="00585A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45C97">
              <w:rPr>
                <w:color w:val="000000"/>
                <w:sz w:val="20"/>
                <w:szCs w:val="20"/>
              </w:rPr>
              <w:t xml:space="preserve">1 x 15marks 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745C97" w:rsidRDefault="00BB106E" w:rsidP="00585A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45C97">
              <w:rPr>
                <w:color w:val="000000"/>
                <w:sz w:val="20"/>
                <w:szCs w:val="20"/>
              </w:rPr>
              <w:t xml:space="preserve">15 marks </w:t>
            </w:r>
          </w:p>
        </w:tc>
      </w:tr>
      <w:tr w:rsidR="00BB106E" w:rsidRPr="00745C97" w:rsidTr="00585A27">
        <w:trPr>
          <w:trHeight w:val="288"/>
        </w:trPr>
        <w:tc>
          <w:tcPr>
            <w:tcW w:w="38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745C97" w:rsidRDefault="00BB106E" w:rsidP="00585A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45C97">
              <w:rPr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TOTAL 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B106E" w:rsidRPr="00745C97" w:rsidRDefault="00BB106E" w:rsidP="00585A2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45C97">
              <w:rPr>
                <w:color w:val="000000"/>
                <w:sz w:val="20"/>
                <w:szCs w:val="20"/>
              </w:rPr>
              <w:t xml:space="preserve">50 marks </w:t>
            </w:r>
          </w:p>
        </w:tc>
      </w:tr>
    </w:tbl>
    <w:p w:rsidR="00BB106E" w:rsidRDefault="00BB106E"/>
    <w:p w:rsidR="00BB106E" w:rsidRDefault="00BB106E">
      <w:pPr>
        <w:spacing w:after="200"/>
      </w:pPr>
    </w:p>
    <w:p w:rsidR="00BB106E" w:rsidRDefault="00FC30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.2pt;margin-top:-34.6pt;width:203.3pt;height:89.1pt;z-index:251658240;mso-width-relative:margin;mso-height-relative:margin">
            <v:textbox style="mso-next-textbox:#_x0000_s1026">
              <w:txbxContent>
                <w:p w:rsidR="00BB106E" w:rsidRPr="00330B89" w:rsidRDefault="00BB106E" w:rsidP="00BB106E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>
                    <w:rPr>
                      <w:b/>
                      <w:i/>
                      <w:color w:val="000000" w:themeColor="text1"/>
                      <w:szCs w:val="20"/>
                    </w:rPr>
                    <w:t>TYPE A5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 FOR CBCS </w:t>
                  </w:r>
                  <w:r>
                    <w:rPr>
                      <w:b/>
                      <w:i/>
                      <w:color w:val="000000" w:themeColor="text1"/>
                      <w:szCs w:val="20"/>
                    </w:rPr>
                    <w:t>U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>G Programmes</w:t>
                  </w:r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 </w:t>
                  </w:r>
                  <w:r w:rsidR="002538F9">
                    <w:rPr>
                      <w:b/>
                      <w:i/>
                      <w:color w:val="000000" w:themeColor="text1"/>
                      <w:szCs w:val="20"/>
                    </w:rPr>
                    <w:t>–</w:t>
                  </w:r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 </w:t>
                  </w:r>
                  <w:r w:rsidR="002538F9">
                    <w:rPr>
                      <w:rFonts w:ascii="Comic Sans MS" w:hAnsi="Comic Sans MS"/>
                      <w:b/>
                    </w:rPr>
                    <w:t xml:space="preserve">ALL UG/PG Programs 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2538F9">
                    <w:rPr>
                      <w:rFonts w:ascii="Comic Sans MS" w:hAnsi="Comic Sans MS"/>
                      <w:b/>
                    </w:rPr>
                    <w:t>GE/AE/SE courses</w:t>
                  </w:r>
                  <w:r>
                    <w:rPr>
                      <w:rFonts w:ascii="Comic Sans MS" w:hAnsi="Comic Sans MS"/>
                      <w:b/>
                    </w:rPr>
                    <w:t xml:space="preserve"> courses</w:t>
                  </w:r>
                </w:p>
              </w:txbxContent>
            </v:textbox>
          </v:shape>
        </w:pict>
      </w:r>
    </w:p>
    <w:p w:rsidR="00BB106E" w:rsidRDefault="00BB106E"/>
    <w:p w:rsidR="00BB106E" w:rsidRDefault="00BB106E"/>
    <w:p w:rsidR="00BB106E" w:rsidRDefault="00BB106E"/>
    <w:p w:rsidR="00BB106E" w:rsidRDefault="00BB106E" w:rsidP="00BB106E">
      <w:r w:rsidRPr="003265E3">
        <w:rPr>
          <w:b/>
          <w:color w:val="00B0F0"/>
        </w:rPr>
        <w:t>SRU</w:t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</w:p>
    <w:p w:rsidR="00BB106E" w:rsidRPr="001B28BF" w:rsidRDefault="00BB106E" w:rsidP="00BB106E">
      <w:pPr>
        <w:jc w:val="center"/>
        <w:rPr>
          <w:rFonts w:cstheme="minorHAnsi"/>
        </w:rPr>
      </w:pPr>
      <w:r w:rsidRPr="001B28BF">
        <w:rPr>
          <w:bCs/>
          <w:color w:val="000000"/>
        </w:rPr>
        <w:t>Course Code:</w:t>
      </w:r>
      <w:r w:rsidRPr="001B28BF">
        <w:t xml:space="preserve">  </w:t>
      </w:r>
      <w:r>
        <w:t xml:space="preserve">UG and PG </w:t>
      </w:r>
      <w:r w:rsidRPr="00D37650">
        <w:rPr>
          <w:b/>
          <w:color w:val="000000"/>
          <w:sz w:val="20"/>
          <w:szCs w:val="20"/>
        </w:rPr>
        <w:t>ALL GE/AE/SE Courses</w:t>
      </w:r>
    </w:p>
    <w:p w:rsidR="00BB106E" w:rsidRDefault="00BB106E" w:rsidP="00BB106E">
      <w:pPr>
        <w:rPr>
          <w:rFonts w:cstheme="minorHAnsi"/>
        </w:rPr>
      </w:pPr>
    </w:p>
    <w:p w:rsidR="00BB106E" w:rsidRDefault="00BB106E" w:rsidP="00BB106E">
      <w:pPr>
        <w:jc w:val="center"/>
        <w:rPr>
          <w:b/>
          <w:bCs/>
          <w:color w:val="000000"/>
          <w:sz w:val="28"/>
        </w:rPr>
      </w:pPr>
      <w:r w:rsidRPr="001B28BF">
        <w:rPr>
          <w:b/>
          <w:bCs/>
          <w:color w:val="000000"/>
          <w:sz w:val="28"/>
        </w:rPr>
        <w:t>B Sc Hons. (AHS); B P T; B Sc Hons. Sports &amp; Exercise Science;</w:t>
      </w:r>
    </w:p>
    <w:p w:rsidR="00BB106E" w:rsidRPr="001B28BF" w:rsidRDefault="00BB106E" w:rsidP="00BB106E">
      <w:pPr>
        <w:jc w:val="center"/>
        <w:rPr>
          <w:b/>
          <w:bCs/>
          <w:color w:val="000000"/>
          <w:sz w:val="28"/>
        </w:rPr>
      </w:pPr>
      <w:r w:rsidRPr="001B28BF">
        <w:rPr>
          <w:b/>
          <w:bCs/>
          <w:color w:val="000000"/>
          <w:sz w:val="28"/>
        </w:rPr>
        <w:t xml:space="preserve">B OPTOM </w:t>
      </w:r>
      <w:r>
        <w:rPr>
          <w:b/>
          <w:bCs/>
          <w:color w:val="000000"/>
          <w:sz w:val="28"/>
        </w:rPr>
        <w:t>….</w:t>
      </w:r>
      <w:r w:rsidRPr="001B28BF">
        <w:rPr>
          <w:b/>
          <w:bCs/>
          <w:color w:val="000000"/>
          <w:sz w:val="28"/>
        </w:rPr>
        <w:t>DEGREE EXAMINATION, June 2017</w:t>
      </w:r>
    </w:p>
    <w:p w:rsidR="00BB106E" w:rsidRDefault="00BB106E" w:rsidP="00BB106E">
      <w:pPr>
        <w:widowControl w:val="0"/>
        <w:tabs>
          <w:tab w:val="center" w:pos="5520"/>
        </w:tabs>
        <w:spacing w:line="282" w:lineRule="exact"/>
        <w:jc w:val="center"/>
        <w:rPr>
          <w:b/>
          <w:bCs/>
          <w:color w:val="000000"/>
        </w:rPr>
      </w:pPr>
    </w:p>
    <w:p w:rsidR="00BB106E" w:rsidRPr="003265E3" w:rsidRDefault="00BB106E" w:rsidP="00BB106E">
      <w:pPr>
        <w:widowControl w:val="0"/>
        <w:tabs>
          <w:tab w:val="center" w:pos="5520"/>
        </w:tabs>
        <w:spacing w:line="282" w:lineRule="exact"/>
        <w:jc w:val="center"/>
        <w:rPr>
          <w:b/>
          <w:bCs/>
          <w:color w:val="000000"/>
        </w:rPr>
      </w:pPr>
      <w:r w:rsidRPr="003265E3">
        <w:rPr>
          <w:b/>
          <w:bCs/>
          <w:color w:val="000000"/>
        </w:rPr>
        <w:t>FIRST SEMESTER</w:t>
      </w:r>
    </w:p>
    <w:p w:rsidR="00BB106E" w:rsidRDefault="00BB106E" w:rsidP="00BB106E">
      <w:pPr>
        <w:jc w:val="center"/>
        <w:rPr>
          <w:b/>
          <w:sz w:val="28"/>
        </w:rPr>
      </w:pPr>
      <w:r>
        <w:rPr>
          <w:b/>
          <w:sz w:val="28"/>
        </w:rPr>
        <w:t>Health Care Biotechnology</w:t>
      </w:r>
    </w:p>
    <w:p w:rsidR="00BB106E" w:rsidRDefault="00BB106E" w:rsidP="00BB106E">
      <w:pPr>
        <w:pStyle w:val="NoSpacing"/>
      </w:pPr>
    </w:p>
    <w:p w:rsidR="00BB106E" w:rsidRDefault="00BB106E" w:rsidP="00BB106E">
      <w:pPr>
        <w:pStyle w:val="NoSpacing"/>
      </w:pPr>
      <w:r>
        <w:t xml:space="preserve">Time: 2 hours                                                                      </w:t>
      </w:r>
      <w:r>
        <w:tab/>
      </w:r>
      <w:r>
        <w:tab/>
      </w:r>
      <w:r>
        <w:tab/>
        <w:t>Maximum marks: 50</w:t>
      </w:r>
    </w:p>
    <w:p w:rsidR="00BB106E" w:rsidRDefault="00BB106E" w:rsidP="00BB106E">
      <w:pPr>
        <w:pStyle w:val="NoSpacing"/>
      </w:pPr>
      <w:bookmarkStart w:id="0" w:name="OLE_LINK1"/>
      <w:bookmarkStart w:id="1" w:name="OLE_LINK2"/>
      <w:bookmarkStart w:id="2" w:name="OLE_LINK3"/>
    </w:p>
    <w:bookmarkEnd w:id="0"/>
    <w:bookmarkEnd w:id="1"/>
    <w:bookmarkEnd w:id="2"/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00" w:lineRule="auto"/>
        <w:jc w:val="center"/>
        <w:rPr>
          <w:b/>
          <w:color w:val="000000"/>
          <w:sz w:val="21"/>
          <w:szCs w:val="24"/>
        </w:rPr>
      </w:pPr>
      <w:r>
        <w:rPr>
          <w:b/>
          <w:color w:val="000000"/>
          <w:sz w:val="21"/>
          <w:szCs w:val="24"/>
          <w:u w:val="single"/>
        </w:rPr>
        <w:t>Instructions to the candidates: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 xml:space="preserve"> Draw diagrams wherever needed</w:t>
      </w:r>
    </w:p>
    <w:p w:rsidR="005E6459" w:rsidRDefault="005E6459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Answer ALL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(5x3 marks)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[Define/give reasons/classify/List any two (differences; advantages; </w:t>
      </w:r>
      <w:r>
        <w:rPr>
          <w:color w:val="000000"/>
          <w:sz w:val="21"/>
          <w:szCs w:val="24"/>
        </w:rPr>
        <w:tab/>
        <w:t>functions; applications;....)]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lastRenderedPageBreak/>
        <w:tab/>
        <w:t>2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3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4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5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 xml:space="preserve">Answer any </w:t>
      </w:r>
      <w:r>
        <w:rPr>
          <w:b/>
          <w:color w:val="000000"/>
          <w:sz w:val="21"/>
          <w:szCs w:val="24"/>
        </w:rPr>
        <w:t>FOUR</w:t>
      </w:r>
      <w:r>
        <w:rPr>
          <w:color w:val="000000"/>
          <w:sz w:val="21"/>
          <w:szCs w:val="24"/>
        </w:rPr>
        <w:t xml:space="preserve"> of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</w:t>
      </w:r>
      <w:r>
        <w:rPr>
          <w:color w:val="000000"/>
          <w:sz w:val="21"/>
          <w:szCs w:val="24"/>
        </w:rPr>
        <w:tab/>
        <w:t xml:space="preserve">       (4x5 marks)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6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7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8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9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10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19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 w:rsidRPr="00FD3AFD">
        <w:rPr>
          <w:color w:val="000000"/>
          <w:szCs w:val="24"/>
        </w:rPr>
        <w:t xml:space="preserve">Answer any </w:t>
      </w:r>
      <w:r w:rsidRPr="00FD3AFD">
        <w:rPr>
          <w:b/>
          <w:color w:val="000000"/>
          <w:szCs w:val="24"/>
        </w:rPr>
        <w:t>ONE</w:t>
      </w:r>
      <w:r w:rsidRPr="00FD3AFD">
        <w:rPr>
          <w:color w:val="000000"/>
          <w:szCs w:val="24"/>
        </w:rPr>
        <w:t xml:space="preserve"> of the following: </w:t>
      </w:r>
      <w:r w:rsidRPr="00FD3AFD">
        <w:rPr>
          <w:b/>
          <w:color w:val="000000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  <w:t xml:space="preserve">              </w:t>
      </w:r>
      <w:r>
        <w:rPr>
          <w:color w:val="000000"/>
          <w:sz w:val="19"/>
          <w:szCs w:val="24"/>
        </w:rPr>
        <w:t>(1x15)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ab/>
        <w:t>11</w:t>
      </w:r>
    </w:p>
    <w:p w:rsidR="00BB106E" w:rsidRDefault="00BB106E" w:rsidP="00BB1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before="24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12</w:t>
      </w:r>
    </w:p>
    <w:sectPr w:rsidR="00BB106E" w:rsidSect="007613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97" w:rsidRDefault="002E0797" w:rsidP="00BB106E">
      <w:pPr>
        <w:spacing w:line="240" w:lineRule="auto"/>
      </w:pPr>
      <w:r>
        <w:separator/>
      </w:r>
    </w:p>
  </w:endnote>
  <w:endnote w:type="continuationSeparator" w:id="1">
    <w:p w:rsidR="002E0797" w:rsidRDefault="002E0797" w:rsidP="00BB1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0939"/>
      <w:docPartObj>
        <w:docPartGallery w:val="Page Numbers (Bottom of Page)"/>
        <w:docPartUnique/>
      </w:docPartObj>
    </w:sdtPr>
    <w:sdtContent>
      <w:p w:rsidR="00BB106E" w:rsidRDefault="00FC30BF">
        <w:pPr>
          <w:pStyle w:val="Footer"/>
          <w:jc w:val="right"/>
        </w:pPr>
        <w:fldSimple w:instr=" PAGE   \* MERGEFORMAT ">
          <w:r w:rsidR="005E6459">
            <w:rPr>
              <w:noProof/>
            </w:rPr>
            <w:t>1</w:t>
          </w:r>
        </w:fldSimple>
      </w:p>
    </w:sdtContent>
  </w:sdt>
  <w:p w:rsidR="00BB106E" w:rsidRDefault="00BB10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97" w:rsidRDefault="002E0797" w:rsidP="00BB106E">
      <w:pPr>
        <w:spacing w:line="240" w:lineRule="auto"/>
      </w:pPr>
      <w:r>
        <w:separator/>
      </w:r>
    </w:p>
  </w:footnote>
  <w:footnote w:type="continuationSeparator" w:id="1">
    <w:p w:rsidR="002E0797" w:rsidRDefault="002E0797" w:rsidP="00BB10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06E"/>
    <w:rsid w:val="001E005C"/>
    <w:rsid w:val="002538F9"/>
    <w:rsid w:val="002E0797"/>
    <w:rsid w:val="002E126F"/>
    <w:rsid w:val="002E3BD3"/>
    <w:rsid w:val="00457C41"/>
    <w:rsid w:val="00560398"/>
    <w:rsid w:val="0059112C"/>
    <w:rsid w:val="005C00E4"/>
    <w:rsid w:val="005E6459"/>
    <w:rsid w:val="00623FEE"/>
    <w:rsid w:val="00725E09"/>
    <w:rsid w:val="00727DFE"/>
    <w:rsid w:val="00750908"/>
    <w:rsid w:val="00761326"/>
    <w:rsid w:val="00761C84"/>
    <w:rsid w:val="0081677E"/>
    <w:rsid w:val="00897AC1"/>
    <w:rsid w:val="008B750A"/>
    <w:rsid w:val="0092620D"/>
    <w:rsid w:val="00B24CF0"/>
    <w:rsid w:val="00BB106E"/>
    <w:rsid w:val="00C05223"/>
    <w:rsid w:val="00CD3196"/>
    <w:rsid w:val="00CE2F8A"/>
    <w:rsid w:val="00CE7D73"/>
    <w:rsid w:val="00D9771E"/>
    <w:rsid w:val="00EA6613"/>
    <w:rsid w:val="00EC5301"/>
    <w:rsid w:val="00F71D69"/>
    <w:rsid w:val="00FC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6E"/>
    <w:pPr>
      <w:spacing w:after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06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B10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06E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B10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6E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Company>Deftones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billing</cp:lastModifiedBy>
  <cp:revision>5</cp:revision>
  <dcterms:created xsi:type="dcterms:W3CDTF">2017-02-02T03:33:00Z</dcterms:created>
  <dcterms:modified xsi:type="dcterms:W3CDTF">2017-02-24T10:55:00Z</dcterms:modified>
</cp:coreProperties>
</file>